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640A2" w14:textId="42D795DF" w:rsidR="005472C2" w:rsidRDefault="00B95517" w:rsidP="00F55948">
      <w:pPr>
        <w:pStyle w:val="a3"/>
        <w:tabs>
          <w:tab w:val="clear" w:pos="9355"/>
          <w:tab w:val="left" w:pos="8832"/>
        </w:tabs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348213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">
                  <v:imagedata r:id="rId10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  <w:r w:rsidR="005472C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ОПЕРАТИВНЫЕ ДАННЫЕ </w:t>
      </w:r>
      <w:r w:rsidR="00F5594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ab/>
      </w:r>
    </w:p>
    <w:p w14:paraId="1EC3ED60" w14:textId="6A3983D0" w:rsidR="0036630C" w:rsidRDefault="005472C2" w:rsidP="00A02AFB">
      <w:pPr>
        <w:pStyle w:val="a3"/>
        <w:tabs>
          <w:tab w:val="clear" w:pos="9355"/>
          <w:tab w:val="left" w:pos="8244"/>
        </w:tabs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ПО ЕСТЕСТВЕННОМУ ДВИЖЕНИЮ </w:t>
      </w:r>
      <w:r w:rsidR="000B429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ab/>
      </w:r>
    </w:p>
    <w:p w14:paraId="2CD42B72" w14:textId="3C1613E5" w:rsidR="005472C2" w:rsidRPr="00A02AFB" w:rsidRDefault="005472C2" w:rsidP="005472C2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  <w:vertAlign w:val="superscript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НАСЕЛЕНИЯ</w:t>
      </w:r>
      <w:r w:rsidR="00A02AFB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ПО ЧЕЧЕНСКОЙ </w:t>
      </w:r>
      <w:r w:rsidR="00116294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РЕСПУБЛИКЕ</w:t>
      </w:r>
      <w:r w:rsidR="00A02AFB" w:rsidRPr="00A02AFB">
        <w:rPr>
          <w:rFonts w:ascii="Arial" w:hAnsi="Arial" w:cs="Arial"/>
          <w:b/>
          <w:bCs/>
          <w:noProof/>
          <w:color w:val="363194" w:themeColor="accent1"/>
          <w:sz w:val="36"/>
          <w:szCs w:val="36"/>
          <w:vertAlign w:val="superscript"/>
        </w:rPr>
        <w:t>1)</w:t>
      </w:r>
    </w:p>
    <w:p w14:paraId="4F502DF9" w14:textId="2CDBF21F" w:rsidR="002D799B" w:rsidRPr="00925A69" w:rsidRDefault="0036630C" w:rsidP="0036630C">
      <w:pPr>
        <w:pStyle w:val="a3"/>
        <w:spacing w:line="259" w:lineRule="auto"/>
        <w:ind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            </w:t>
      </w:r>
      <w:r w:rsidR="000B5D9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ЗА ЯНВАРЬ – СЕНТЯБРЬ</w:t>
      </w:r>
      <w:r w:rsidR="005472C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2024</w:t>
      </w:r>
      <w:r w:rsidR="00304F8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CC0C3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ГОДА</w:t>
      </w:r>
    </w:p>
    <w:p w14:paraId="2E74367A" w14:textId="69307454" w:rsidR="008B180A" w:rsidRDefault="00116294" w:rsidP="00E94D5D">
      <w:pPr>
        <w:pStyle w:val="a3"/>
        <w:spacing w:line="259" w:lineRule="auto"/>
        <w:ind w:right="1985"/>
        <w:rPr>
          <w:rFonts w:ascii="Arial" w:hAnsi="Arial" w:cs="Arial"/>
          <w:bCs/>
        </w:rPr>
      </w:pPr>
      <w:r w:rsidRPr="00116294">
        <w:rPr>
          <w:rFonts w:ascii="Arial" w:hAnsi="Arial" w:cs="Arial"/>
          <w:bCs/>
        </w:rPr>
        <w:t xml:space="preserve">                </w:t>
      </w:r>
      <w:r>
        <w:rPr>
          <w:rFonts w:ascii="Arial" w:hAnsi="Arial" w:cs="Arial"/>
          <w:bCs/>
        </w:rPr>
        <w:t xml:space="preserve"> </w:t>
      </w:r>
      <w:r w:rsidRPr="00116294">
        <w:rPr>
          <w:rFonts w:ascii="Arial" w:hAnsi="Arial" w:cs="Arial"/>
          <w:bCs/>
        </w:rPr>
        <w:t xml:space="preserve"> (по дате регистрации в органах ЗАГС)</w:t>
      </w:r>
    </w:p>
    <w:p w14:paraId="02EBB1E1" w14:textId="77777777" w:rsidR="00116294" w:rsidRPr="00116294" w:rsidRDefault="00116294" w:rsidP="00E94D5D">
      <w:pPr>
        <w:pStyle w:val="a3"/>
        <w:spacing w:line="259" w:lineRule="auto"/>
        <w:ind w:right="1985"/>
        <w:rPr>
          <w:rFonts w:ascii="Arial" w:hAnsi="Arial" w:cs="Arial"/>
          <w:bCs/>
        </w:rPr>
      </w:pPr>
    </w:p>
    <w:p w14:paraId="4ED1F2D7" w14:textId="3E82971C" w:rsidR="005472C2" w:rsidRPr="00CD6B8A" w:rsidRDefault="00FF6377" w:rsidP="00E900E5">
      <w:pPr>
        <w:tabs>
          <w:tab w:val="left" w:pos="9781"/>
        </w:tabs>
        <w:spacing w:after="0"/>
        <w:ind w:left="567" w:right="140"/>
        <w:jc w:val="right"/>
        <w:rPr>
          <w:rFonts w:ascii="Arial" w:hAnsi="Arial" w:cs="Arial"/>
          <w:b/>
          <w:bCs/>
          <w:i/>
          <w:color w:val="363194"/>
        </w:rPr>
      </w:pPr>
      <w:r w:rsidRPr="00CD6B8A">
        <w:rPr>
          <w:rFonts w:ascii="Arial" w:eastAsia="Calibri" w:hAnsi="Arial" w:cs="Arial"/>
          <w:i/>
          <w:color w:val="282A2E"/>
          <w:sz w:val="18"/>
          <w:szCs w:val="18"/>
        </w:rPr>
        <w:t>человек</w:t>
      </w:r>
    </w:p>
    <w:tbl>
      <w:tblPr>
        <w:tblStyle w:val="1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75"/>
        <w:gridCol w:w="2212"/>
        <w:gridCol w:w="2262"/>
        <w:gridCol w:w="2983"/>
      </w:tblGrid>
      <w:tr w:rsidR="00E94D5D" w:rsidRPr="0050523C" w14:paraId="7E2CFBEA" w14:textId="77777777" w:rsidTr="006C2BB0">
        <w:trPr>
          <w:trHeight w:val="510"/>
        </w:trPr>
        <w:tc>
          <w:tcPr>
            <w:tcW w:w="3175" w:type="dxa"/>
            <w:shd w:val="clear" w:color="auto" w:fill="EBEBEB"/>
          </w:tcPr>
          <w:p w14:paraId="27CA0864" w14:textId="77777777" w:rsidR="00E94D5D" w:rsidRPr="0050523C" w:rsidRDefault="00E94D5D" w:rsidP="000A5C6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212" w:type="dxa"/>
            <w:shd w:val="clear" w:color="auto" w:fill="EBEBEB"/>
            <w:vAlign w:val="center"/>
          </w:tcPr>
          <w:p w14:paraId="679CB6F7" w14:textId="43D2A6E4" w:rsidR="00E94D5D" w:rsidRPr="0050523C" w:rsidRDefault="00E94D5D" w:rsidP="00E94D5D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2262" w:type="dxa"/>
            <w:shd w:val="clear" w:color="auto" w:fill="EBEBEB"/>
            <w:vAlign w:val="center"/>
          </w:tcPr>
          <w:p w14:paraId="329F3F96" w14:textId="15F5EE16" w:rsidR="00E94D5D" w:rsidRPr="005472C2" w:rsidRDefault="00E94D5D" w:rsidP="005472C2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</w:t>
            </w:r>
            <w:r w:rsidRPr="005472C2">
              <w:rPr>
                <w:rFonts w:ascii="Arial" w:hAnsi="Arial" w:cs="Arial"/>
                <w:color w:val="282A2E"/>
                <w:sz w:val="18"/>
                <w:szCs w:val="18"/>
              </w:rPr>
              <w:t>рирост (+),</w:t>
            </w:r>
          </w:p>
          <w:p w14:paraId="0CB0B8C7" w14:textId="624EFA32" w:rsidR="00E94D5D" w:rsidRPr="0050523C" w:rsidRDefault="00E94D5D" w:rsidP="00116294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472C2">
              <w:rPr>
                <w:rFonts w:ascii="Arial" w:hAnsi="Arial" w:cs="Arial"/>
                <w:color w:val="282A2E"/>
                <w:sz w:val="18"/>
                <w:szCs w:val="18"/>
              </w:rPr>
              <w:t>снижение (-)</w:t>
            </w:r>
            <w:r w:rsidR="00116294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                   </w:t>
            </w:r>
            <w:r w:rsidR="00CA6DDA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            с январем-июлем</w:t>
            </w:r>
            <w:r w:rsidR="00116294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2023г.</w:t>
            </w:r>
          </w:p>
        </w:tc>
        <w:tc>
          <w:tcPr>
            <w:tcW w:w="2983" w:type="dxa"/>
            <w:shd w:val="clear" w:color="auto" w:fill="EBEBEB"/>
            <w:vAlign w:val="center"/>
          </w:tcPr>
          <w:p w14:paraId="16BB8C8C" w14:textId="77777777" w:rsidR="00E94D5D" w:rsidRDefault="00E94D5D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На 1000 человек</w:t>
            </w:r>
          </w:p>
          <w:p w14:paraId="7E46D381" w14:textId="217C5DFE" w:rsidR="00E94D5D" w:rsidRPr="0050523C" w:rsidRDefault="00E94D5D" w:rsidP="000B4293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населения</w:t>
            </w:r>
          </w:p>
        </w:tc>
      </w:tr>
      <w:tr w:rsidR="00E94D5D" w:rsidRPr="0050523C" w14:paraId="62A5B29F" w14:textId="77777777" w:rsidTr="00F06AA1">
        <w:trPr>
          <w:trHeight w:val="477"/>
        </w:trPr>
        <w:tc>
          <w:tcPr>
            <w:tcW w:w="3175" w:type="dxa"/>
            <w:vAlign w:val="bottom"/>
          </w:tcPr>
          <w:p w14:paraId="692BBE65" w14:textId="5884FA2D" w:rsidR="00E94D5D" w:rsidRPr="0050523C" w:rsidRDefault="00E94D5D" w:rsidP="00E94D5D">
            <w:pPr>
              <w:spacing w:line="36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Родившихся</w:t>
            </w:r>
          </w:p>
        </w:tc>
        <w:tc>
          <w:tcPr>
            <w:tcW w:w="2212" w:type="dxa"/>
            <w:vAlign w:val="center"/>
          </w:tcPr>
          <w:p w14:paraId="3DB65D0B" w14:textId="26E1DE4A" w:rsidR="00E94D5D" w:rsidRPr="00277E1F" w:rsidRDefault="000B5D91" w:rsidP="00E94D5D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23222</w:t>
            </w:r>
          </w:p>
        </w:tc>
        <w:tc>
          <w:tcPr>
            <w:tcW w:w="2262" w:type="dxa"/>
            <w:vAlign w:val="center"/>
          </w:tcPr>
          <w:p w14:paraId="181C3C1A" w14:textId="6B546927" w:rsidR="00E94D5D" w:rsidRPr="00277E1F" w:rsidRDefault="00E94D5D" w:rsidP="000B5D91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</w:t>
            </w:r>
            <w:r w:rsidR="005E78CC"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  <w:r w:rsidR="000B5D91"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</w:p>
        </w:tc>
        <w:tc>
          <w:tcPr>
            <w:tcW w:w="2983" w:type="dxa"/>
            <w:vAlign w:val="center"/>
          </w:tcPr>
          <w:p w14:paraId="70B7697B" w14:textId="161690E9" w:rsidR="00E94D5D" w:rsidRPr="00277E1F" w:rsidRDefault="00D640EA" w:rsidP="00C93F48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19,</w:t>
            </w:r>
            <w:r w:rsidR="00C93F48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</w:tr>
      <w:tr w:rsidR="00E94D5D" w:rsidRPr="0050523C" w14:paraId="23DC0FAB" w14:textId="77777777" w:rsidTr="00395774">
        <w:tc>
          <w:tcPr>
            <w:tcW w:w="3175" w:type="dxa"/>
            <w:vAlign w:val="bottom"/>
          </w:tcPr>
          <w:p w14:paraId="09C27966" w14:textId="0CCDC456" w:rsidR="00E94D5D" w:rsidRPr="0050523C" w:rsidRDefault="00E94D5D" w:rsidP="00E94D5D">
            <w:pPr>
              <w:spacing w:line="36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Умерших</w:t>
            </w:r>
          </w:p>
        </w:tc>
        <w:tc>
          <w:tcPr>
            <w:tcW w:w="2212" w:type="dxa"/>
            <w:vAlign w:val="center"/>
          </w:tcPr>
          <w:p w14:paraId="1E0A937B" w14:textId="3D7222BD" w:rsidR="00E94D5D" w:rsidRPr="00277E1F" w:rsidRDefault="000B5D91" w:rsidP="00E94D5D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5083</w:t>
            </w:r>
          </w:p>
        </w:tc>
        <w:tc>
          <w:tcPr>
            <w:tcW w:w="2262" w:type="dxa"/>
            <w:vAlign w:val="center"/>
          </w:tcPr>
          <w:p w14:paraId="16C88D0F" w14:textId="4386C4F4" w:rsidR="00E94D5D" w:rsidRPr="00277E1F" w:rsidRDefault="00E94D5D" w:rsidP="000B5D91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</w:t>
            </w:r>
            <w:r w:rsidR="000B5D91">
              <w:rPr>
                <w:rFonts w:ascii="Arial" w:hAnsi="Arial" w:cs="Arial"/>
                <w:color w:val="282A2E"/>
                <w:sz w:val="18"/>
                <w:szCs w:val="18"/>
              </w:rPr>
              <w:t>189</w:t>
            </w:r>
          </w:p>
        </w:tc>
        <w:tc>
          <w:tcPr>
            <w:tcW w:w="2983" w:type="dxa"/>
            <w:vAlign w:val="center"/>
          </w:tcPr>
          <w:p w14:paraId="4F700561" w14:textId="7DFB3FDE" w:rsidR="00E94D5D" w:rsidRPr="00277E1F" w:rsidRDefault="00D640EA" w:rsidP="00C93F48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4,</w:t>
            </w:r>
            <w:r w:rsidR="00C93F48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E94D5D" w:rsidRPr="0050523C" w14:paraId="3D12DE05" w14:textId="77777777" w:rsidTr="00FE431A">
        <w:tc>
          <w:tcPr>
            <w:tcW w:w="3175" w:type="dxa"/>
            <w:vAlign w:val="bottom"/>
          </w:tcPr>
          <w:p w14:paraId="7AB5CB5D" w14:textId="09EC6E62" w:rsidR="00E94D5D" w:rsidRDefault="000B4293" w:rsidP="00E94D5D">
            <w:pPr>
              <w:spacing w:line="36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 </w:t>
            </w:r>
            <w:r w:rsidR="00E94D5D">
              <w:rPr>
                <w:rFonts w:ascii="Arial" w:hAnsi="Arial" w:cs="Arial"/>
                <w:color w:val="282A2E"/>
                <w:sz w:val="18"/>
                <w:szCs w:val="18"/>
              </w:rPr>
              <w:t>из них:</w:t>
            </w:r>
          </w:p>
          <w:p w14:paraId="1235B352" w14:textId="46729B4D" w:rsidR="00E94D5D" w:rsidRDefault="00FA08AF" w:rsidP="00E94D5D">
            <w:pPr>
              <w:spacing w:line="36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 </w:t>
            </w:r>
            <w:r w:rsidR="00E94D5D">
              <w:rPr>
                <w:rFonts w:ascii="Arial" w:hAnsi="Arial" w:cs="Arial"/>
                <w:color w:val="282A2E"/>
                <w:sz w:val="18"/>
                <w:szCs w:val="18"/>
              </w:rPr>
              <w:t>детей в возрасте до 1 года</w:t>
            </w:r>
          </w:p>
        </w:tc>
        <w:tc>
          <w:tcPr>
            <w:tcW w:w="2212" w:type="dxa"/>
            <w:vAlign w:val="center"/>
          </w:tcPr>
          <w:p w14:paraId="73CBBC7C" w14:textId="77777777" w:rsidR="00E94D5D" w:rsidRDefault="00E94D5D" w:rsidP="00E94D5D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  <w:p w14:paraId="2574289D" w14:textId="1BCCFC9F" w:rsidR="00E94D5D" w:rsidRPr="00277E1F" w:rsidRDefault="000B5D91" w:rsidP="00E94D5D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</w:t>
            </w:r>
          </w:p>
        </w:tc>
        <w:tc>
          <w:tcPr>
            <w:tcW w:w="2262" w:type="dxa"/>
            <w:vAlign w:val="center"/>
          </w:tcPr>
          <w:p w14:paraId="4FA874C6" w14:textId="77777777" w:rsidR="00E94D5D" w:rsidRDefault="00E94D5D" w:rsidP="00E94D5D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  <w:p w14:paraId="7446C7AE" w14:textId="12F93359" w:rsidR="00E94D5D" w:rsidRPr="0050523C" w:rsidRDefault="00E94D5D" w:rsidP="000B5D91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="000B5D91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2983" w:type="dxa"/>
            <w:vAlign w:val="center"/>
          </w:tcPr>
          <w:p w14:paraId="7B7804CD" w14:textId="77777777" w:rsidR="00E94D5D" w:rsidRDefault="00E94D5D" w:rsidP="00E94D5D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  <w:p w14:paraId="46B58743" w14:textId="3D747072" w:rsidR="00E94D5D" w:rsidRPr="0050523C" w:rsidRDefault="00D640EA" w:rsidP="00E94D5D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C93F48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</w:t>
            </w:r>
            <w:r w:rsidR="00E94D5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2)</w:t>
            </w:r>
          </w:p>
        </w:tc>
      </w:tr>
      <w:tr w:rsidR="00E94D5D" w:rsidRPr="0050523C" w14:paraId="24C831F5" w14:textId="77777777" w:rsidTr="00031EC0">
        <w:tc>
          <w:tcPr>
            <w:tcW w:w="3175" w:type="dxa"/>
          </w:tcPr>
          <w:p w14:paraId="07939EFF" w14:textId="3E0BF4ED" w:rsidR="00E94D5D" w:rsidRPr="005472C2" w:rsidRDefault="00E94D5D" w:rsidP="00E94D5D">
            <w:pPr>
              <w:spacing w:line="36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472C2">
              <w:rPr>
                <w:rFonts w:ascii="Arial" w:hAnsi="Arial" w:cs="Arial"/>
                <w:sz w:val="18"/>
              </w:rPr>
              <w:t xml:space="preserve">Естественный прирост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472C2">
              <w:rPr>
                <w:rFonts w:ascii="Arial" w:hAnsi="Arial" w:cs="Arial"/>
                <w:sz w:val="18"/>
              </w:rPr>
              <w:t>(+)</w:t>
            </w:r>
          </w:p>
        </w:tc>
        <w:tc>
          <w:tcPr>
            <w:tcW w:w="2212" w:type="dxa"/>
            <w:vAlign w:val="center"/>
          </w:tcPr>
          <w:p w14:paraId="5AA2C82C" w14:textId="4BAF8D65" w:rsidR="00E94D5D" w:rsidRPr="00277E1F" w:rsidRDefault="000B5D91" w:rsidP="00E94D5D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18139</w:t>
            </w:r>
          </w:p>
        </w:tc>
        <w:tc>
          <w:tcPr>
            <w:tcW w:w="2262" w:type="dxa"/>
            <w:vAlign w:val="center"/>
          </w:tcPr>
          <w:p w14:paraId="31E63074" w14:textId="2713C5C7" w:rsidR="00E94D5D" w:rsidRPr="0050523C" w:rsidRDefault="00E94D5D" w:rsidP="00E94D5D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14:paraId="5F0D8585" w14:textId="42AA9EA1" w:rsidR="00E94D5D" w:rsidRPr="00277E1F" w:rsidRDefault="00277E1F" w:rsidP="00C93F48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15,</w:t>
            </w:r>
            <w:r w:rsidR="00C93F48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</w:tr>
      <w:tr w:rsidR="00E94D5D" w:rsidRPr="0050523C" w14:paraId="7C755B07" w14:textId="77777777" w:rsidTr="00181950">
        <w:tc>
          <w:tcPr>
            <w:tcW w:w="3175" w:type="dxa"/>
          </w:tcPr>
          <w:p w14:paraId="27622B3C" w14:textId="5300DA24" w:rsidR="00E94D5D" w:rsidRPr="005472C2" w:rsidRDefault="00E94D5D" w:rsidP="00E94D5D">
            <w:pPr>
              <w:spacing w:line="36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472C2">
              <w:rPr>
                <w:rFonts w:ascii="Arial" w:hAnsi="Arial" w:cs="Arial"/>
                <w:sz w:val="18"/>
              </w:rPr>
              <w:t>Браков</w:t>
            </w:r>
          </w:p>
        </w:tc>
        <w:tc>
          <w:tcPr>
            <w:tcW w:w="2212" w:type="dxa"/>
            <w:vAlign w:val="center"/>
          </w:tcPr>
          <w:p w14:paraId="2AAE9E71" w14:textId="3E1EDBB7" w:rsidR="00E94D5D" w:rsidRPr="00277E1F" w:rsidRDefault="000B5D91" w:rsidP="00E94D5D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2030</w:t>
            </w:r>
          </w:p>
        </w:tc>
        <w:tc>
          <w:tcPr>
            <w:tcW w:w="2262" w:type="dxa"/>
            <w:vAlign w:val="center"/>
          </w:tcPr>
          <w:p w14:paraId="0801132C" w14:textId="33C7BE78" w:rsidR="00E94D5D" w:rsidRPr="00277E1F" w:rsidRDefault="00D640EA" w:rsidP="00277E1F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-</w:t>
            </w:r>
            <w:r w:rsidR="000B5D91">
              <w:rPr>
                <w:rFonts w:ascii="Arial" w:hAnsi="Arial" w:cs="Arial"/>
                <w:color w:val="282A2E"/>
                <w:sz w:val="18"/>
                <w:szCs w:val="18"/>
              </w:rPr>
              <w:t>111</w:t>
            </w:r>
          </w:p>
        </w:tc>
        <w:tc>
          <w:tcPr>
            <w:tcW w:w="2983" w:type="dxa"/>
            <w:vAlign w:val="center"/>
          </w:tcPr>
          <w:p w14:paraId="0CB7A659" w14:textId="0BC4CD6A" w:rsidR="00E94D5D" w:rsidRPr="0050523C" w:rsidRDefault="00D640EA" w:rsidP="00E94D5D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1,7</w:t>
            </w:r>
          </w:p>
        </w:tc>
      </w:tr>
      <w:tr w:rsidR="00E94D5D" w:rsidRPr="0050523C" w14:paraId="23331B94" w14:textId="77777777" w:rsidTr="00E94D5D">
        <w:trPr>
          <w:trHeight w:val="471"/>
        </w:trPr>
        <w:tc>
          <w:tcPr>
            <w:tcW w:w="3175" w:type="dxa"/>
          </w:tcPr>
          <w:p w14:paraId="383190FD" w14:textId="62BD6873" w:rsidR="00E94D5D" w:rsidRPr="005472C2" w:rsidRDefault="00E94D5D" w:rsidP="00E94D5D">
            <w:pPr>
              <w:spacing w:line="36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472C2">
              <w:rPr>
                <w:rFonts w:ascii="Arial" w:hAnsi="Arial" w:cs="Arial"/>
                <w:sz w:val="18"/>
              </w:rPr>
              <w:t>Разводов</w:t>
            </w:r>
          </w:p>
        </w:tc>
        <w:tc>
          <w:tcPr>
            <w:tcW w:w="2212" w:type="dxa"/>
            <w:vAlign w:val="center"/>
          </w:tcPr>
          <w:p w14:paraId="28AD221E" w14:textId="307486A0" w:rsidR="00E94D5D" w:rsidRPr="00277E1F" w:rsidRDefault="000B5D91" w:rsidP="00E94D5D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4426</w:t>
            </w:r>
          </w:p>
        </w:tc>
        <w:tc>
          <w:tcPr>
            <w:tcW w:w="2262" w:type="dxa"/>
            <w:vAlign w:val="center"/>
          </w:tcPr>
          <w:p w14:paraId="1502A4CE" w14:textId="50D42235" w:rsidR="00E94D5D" w:rsidRPr="005E78CC" w:rsidRDefault="00E94D5D" w:rsidP="000B5D91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="000B5D91">
              <w:rPr>
                <w:rFonts w:ascii="Arial" w:hAnsi="Arial" w:cs="Arial"/>
                <w:color w:val="282A2E"/>
                <w:sz w:val="18"/>
                <w:szCs w:val="18"/>
              </w:rPr>
              <w:t>906</w:t>
            </w:r>
          </w:p>
        </w:tc>
        <w:tc>
          <w:tcPr>
            <w:tcW w:w="2983" w:type="dxa"/>
            <w:vAlign w:val="center"/>
          </w:tcPr>
          <w:p w14:paraId="3FC27C9B" w14:textId="315B129C" w:rsidR="00E94D5D" w:rsidRPr="0050523C" w:rsidRDefault="00277E1F" w:rsidP="005E78CC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3,</w:t>
            </w:r>
            <w:r w:rsidR="005E78CC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bookmarkStart w:id="0" w:name="_GoBack"/>
            <w:bookmarkEnd w:id="0"/>
          </w:p>
        </w:tc>
      </w:tr>
    </w:tbl>
    <w:p w14:paraId="487D54FD" w14:textId="77777777" w:rsidR="000D457B" w:rsidRPr="000D457B" w:rsidRDefault="000D457B" w:rsidP="000D457B">
      <w:pPr>
        <w:spacing w:after="0"/>
        <w:ind w:firstLine="284"/>
        <w:jc w:val="both"/>
        <w:rPr>
          <w:rFonts w:ascii="Arial" w:eastAsia="Calibri" w:hAnsi="Arial" w:cs="Arial"/>
          <w:color w:val="808080"/>
          <w:sz w:val="8"/>
          <w:szCs w:val="18"/>
          <w:vertAlign w:val="superscript"/>
        </w:rPr>
      </w:pPr>
    </w:p>
    <w:p w14:paraId="55E690C6" w14:textId="6934FC76" w:rsidR="005472C2" w:rsidRPr="000D457B" w:rsidRDefault="005472C2" w:rsidP="00A02AFB">
      <w:pPr>
        <w:tabs>
          <w:tab w:val="left" w:pos="10348"/>
        </w:tabs>
        <w:spacing w:after="0"/>
        <w:ind w:left="284" w:right="424"/>
        <w:jc w:val="both"/>
        <w:rPr>
          <w:rFonts w:ascii="Arial" w:eastAsia="Calibri" w:hAnsi="Arial" w:cs="Arial"/>
          <w:color w:val="808080"/>
          <w:sz w:val="16"/>
          <w:szCs w:val="18"/>
        </w:rPr>
      </w:pPr>
      <w:r w:rsidRPr="000D457B">
        <w:rPr>
          <w:rFonts w:ascii="Arial" w:eastAsia="Calibri" w:hAnsi="Arial" w:cs="Arial"/>
          <w:color w:val="808080"/>
          <w:sz w:val="16"/>
          <w:szCs w:val="18"/>
          <w:vertAlign w:val="superscript"/>
        </w:rPr>
        <w:t xml:space="preserve">1) </w:t>
      </w:r>
      <w:r w:rsidRPr="000D457B">
        <w:rPr>
          <w:rFonts w:ascii="Arial" w:eastAsia="Calibri" w:hAnsi="Arial" w:cs="Arial"/>
          <w:color w:val="808080"/>
          <w:sz w:val="16"/>
          <w:szCs w:val="18"/>
        </w:rPr>
        <w:t>Информация  о естественном движении населения формируется  на основе данных из Единого государственного реестра записей актов гражданского состояния (ЕГР ЗАГС).</w:t>
      </w:r>
    </w:p>
    <w:p w14:paraId="765F2578" w14:textId="720F8F44" w:rsidR="000D457B" w:rsidRPr="000D457B" w:rsidRDefault="00304F81" w:rsidP="00A02AFB">
      <w:pPr>
        <w:tabs>
          <w:tab w:val="left" w:pos="10348"/>
        </w:tabs>
        <w:spacing w:after="0"/>
        <w:ind w:left="284" w:right="424"/>
        <w:jc w:val="both"/>
        <w:rPr>
          <w:rFonts w:ascii="Arial" w:eastAsia="Calibri" w:hAnsi="Arial" w:cs="Arial"/>
          <w:color w:val="808080"/>
          <w:sz w:val="16"/>
          <w:szCs w:val="18"/>
        </w:rPr>
      </w:pPr>
      <w:r>
        <w:rPr>
          <w:rFonts w:ascii="Arial" w:eastAsia="Calibri" w:hAnsi="Arial" w:cs="Arial"/>
          <w:color w:val="808080"/>
          <w:sz w:val="16"/>
          <w:szCs w:val="18"/>
          <w:vertAlign w:val="superscript"/>
        </w:rPr>
        <w:t>2</w:t>
      </w:r>
      <w:r w:rsidR="005472C2" w:rsidRPr="000D457B">
        <w:rPr>
          <w:rFonts w:ascii="Arial" w:eastAsia="Calibri" w:hAnsi="Arial" w:cs="Arial"/>
          <w:color w:val="808080"/>
          <w:sz w:val="16"/>
          <w:szCs w:val="18"/>
          <w:vertAlign w:val="superscript"/>
        </w:rPr>
        <w:t xml:space="preserve">) </w:t>
      </w:r>
      <w:r w:rsidR="00A02AFB">
        <w:rPr>
          <w:rFonts w:ascii="Arial" w:eastAsia="Calibri" w:hAnsi="Arial" w:cs="Arial"/>
          <w:color w:val="808080"/>
          <w:sz w:val="16"/>
          <w:szCs w:val="18"/>
        </w:rPr>
        <w:t>Ра</w:t>
      </w:r>
      <w:r w:rsidR="000B4293">
        <w:rPr>
          <w:rFonts w:ascii="Arial" w:eastAsia="Calibri" w:hAnsi="Arial" w:cs="Arial"/>
          <w:color w:val="808080"/>
          <w:sz w:val="16"/>
          <w:szCs w:val="18"/>
        </w:rPr>
        <w:t>с</w:t>
      </w:r>
      <w:r w:rsidR="00A02AFB">
        <w:rPr>
          <w:rFonts w:ascii="Arial" w:eastAsia="Calibri" w:hAnsi="Arial" w:cs="Arial"/>
          <w:color w:val="808080"/>
          <w:sz w:val="16"/>
          <w:szCs w:val="18"/>
        </w:rPr>
        <w:t>с</w:t>
      </w:r>
      <w:r w:rsidR="000B4293">
        <w:rPr>
          <w:rFonts w:ascii="Arial" w:eastAsia="Calibri" w:hAnsi="Arial" w:cs="Arial"/>
          <w:color w:val="808080"/>
          <w:sz w:val="16"/>
          <w:szCs w:val="18"/>
        </w:rPr>
        <w:t>читывается на</w:t>
      </w:r>
      <w:r w:rsidR="005472C2" w:rsidRPr="000D457B">
        <w:rPr>
          <w:rFonts w:ascii="Arial" w:eastAsia="Calibri" w:hAnsi="Arial" w:cs="Arial"/>
          <w:color w:val="808080"/>
          <w:sz w:val="16"/>
          <w:szCs w:val="18"/>
        </w:rPr>
        <w:t xml:space="preserve"> 1000 </w:t>
      </w:r>
      <w:proofErr w:type="gramStart"/>
      <w:r w:rsidR="005472C2" w:rsidRPr="000D457B">
        <w:rPr>
          <w:rFonts w:ascii="Arial" w:eastAsia="Calibri" w:hAnsi="Arial" w:cs="Arial"/>
          <w:color w:val="808080"/>
          <w:sz w:val="16"/>
          <w:szCs w:val="18"/>
        </w:rPr>
        <w:t xml:space="preserve">родившихся </w:t>
      </w:r>
      <w:r w:rsidR="00116294">
        <w:rPr>
          <w:rFonts w:ascii="Arial" w:eastAsia="Calibri" w:hAnsi="Arial" w:cs="Arial"/>
          <w:color w:val="808080"/>
          <w:sz w:val="16"/>
          <w:szCs w:val="18"/>
        </w:rPr>
        <w:t xml:space="preserve"> </w:t>
      </w:r>
      <w:r w:rsidR="005472C2" w:rsidRPr="000D457B">
        <w:rPr>
          <w:rFonts w:ascii="Arial" w:eastAsia="Calibri" w:hAnsi="Arial" w:cs="Arial"/>
          <w:color w:val="808080"/>
          <w:sz w:val="16"/>
          <w:szCs w:val="18"/>
        </w:rPr>
        <w:t>живыми</w:t>
      </w:r>
      <w:proofErr w:type="gramEnd"/>
      <w:r w:rsidR="005472C2" w:rsidRPr="000D457B">
        <w:rPr>
          <w:rFonts w:ascii="Arial" w:eastAsia="Calibri" w:hAnsi="Arial" w:cs="Arial"/>
          <w:color w:val="808080"/>
          <w:sz w:val="16"/>
          <w:szCs w:val="18"/>
          <w:vertAlign w:val="superscript"/>
        </w:rPr>
        <w:t xml:space="preserve"> </w:t>
      </w:r>
    </w:p>
    <w:p w14:paraId="1FF42BCB" w14:textId="77777777" w:rsidR="000D457B" w:rsidRPr="000D457B" w:rsidRDefault="000D457B" w:rsidP="000D457B">
      <w:pPr>
        <w:spacing w:after="0"/>
        <w:ind w:firstLine="284"/>
        <w:jc w:val="both"/>
        <w:rPr>
          <w:rFonts w:ascii="Arial" w:eastAsia="Calibri" w:hAnsi="Arial" w:cs="Arial"/>
          <w:color w:val="808080"/>
          <w:sz w:val="18"/>
          <w:szCs w:val="18"/>
        </w:rPr>
      </w:pPr>
    </w:p>
    <w:sectPr w:rsidR="000D457B" w:rsidRPr="000D457B" w:rsidSect="0021605C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DD343" w14:textId="77777777" w:rsidR="002117CC" w:rsidRDefault="002117CC" w:rsidP="000A4F53">
      <w:pPr>
        <w:spacing w:after="0" w:line="240" w:lineRule="auto"/>
      </w:pPr>
      <w:r>
        <w:separator/>
      </w:r>
    </w:p>
  </w:endnote>
  <w:endnote w:type="continuationSeparator" w:id="0">
    <w:p w14:paraId="103E5CA5" w14:textId="77777777" w:rsidR="002117CC" w:rsidRDefault="002117CC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2117CC" w:rsidRPr="00D55929" w:rsidRDefault="002117CC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2117CC" w:rsidRDefault="002117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197F1" w14:textId="77777777" w:rsidR="002117CC" w:rsidRDefault="002117CC" w:rsidP="000A4F53">
      <w:pPr>
        <w:spacing w:after="0" w:line="240" w:lineRule="auto"/>
      </w:pPr>
      <w:r>
        <w:separator/>
      </w:r>
    </w:p>
  </w:footnote>
  <w:footnote w:type="continuationSeparator" w:id="0">
    <w:p w14:paraId="2DBCF7DF" w14:textId="77777777" w:rsidR="002117CC" w:rsidRDefault="002117CC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EB44" w14:textId="792F25FF" w:rsidR="002117CC" w:rsidRPr="000A4F53" w:rsidRDefault="002117CC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4DD1" w14:textId="6DA5F813" w:rsidR="002117CC" w:rsidRPr="00FE2126" w:rsidRDefault="002117CC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03D92"/>
    <w:multiLevelType w:val="hybridMultilevel"/>
    <w:tmpl w:val="7A4C415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403CF"/>
    <w:rsid w:val="00066931"/>
    <w:rsid w:val="000A4F53"/>
    <w:rsid w:val="000A5C65"/>
    <w:rsid w:val="000B4293"/>
    <w:rsid w:val="000B5D91"/>
    <w:rsid w:val="000D457B"/>
    <w:rsid w:val="000E4CEE"/>
    <w:rsid w:val="00116294"/>
    <w:rsid w:val="001169B7"/>
    <w:rsid w:val="001770CE"/>
    <w:rsid w:val="001A5250"/>
    <w:rsid w:val="001C2934"/>
    <w:rsid w:val="001E4C22"/>
    <w:rsid w:val="001F11DC"/>
    <w:rsid w:val="001F66AB"/>
    <w:rsid w:val="002111B4"/>
    <w:rsid w:val="002117CC"/>
    <w:rsid w:val="0021605C"/>
    <w:rsid w:val="00216178"/>
    <w:rsid w:val="002370CF"/>
    <w:rsid w:val="00240DA0"/>
    <w:rsid w:val="00277E1F"/>
    <w:rsid w:val="002D799B"/>
    <w:rsid w:val="002E36A3"/>
    <w:rsid w:val="002E38E3"/>
    <w:rsid w:val="002E4066"/>
    <w:rsid w:val="002F43A8"/>
    <w:rsid w:val="00304F81"/>
    <w:rsid w:val="003248EE"/>
    <w:rsid w:val="00337642"/>
    <w:rsid w:val="0036630C"/>
    <w:rsid w:val="003665B9"/>
    <w:rsid w:val="003A2278"/>
    <w:rsid w:val="003A59B6"/>
    <w:rsid w:val="003D505E"/>
    <w:rsid w:val="004010B4"/>
    <w:rsid w:val="00401FF7"/>
    <w:rsid w:val="00442CD1"/>
    <w:rsid w:val="00465CB5"/>
    <w:rsid w:val="00477840"/>
    <w:rsid w:val="0050523C"/>
    <w:rsid w:val="005472C2"/>
    <w:rsid w:val="005E78CC"/>
    <w:rsid w:val="005F45B8"/>
    <w:rsid w:val="0061592D"/>
    <w:rsid w:val="0065389D"/>
    <w:rsid w:val="00673450"/>
    <w:rsid w:val="006D0D8F"/>
    <w:rsid w:val="006D3A24"/>
    <w:rsid w:val="007238E9"/>
    <w:rsid w:val="0073015F"/>
    <w:rsid w:val="007579C9"/>
    <w:rsid w:val="007C5BAA"/>
    <w:rsid w:val="00803CE5"/>
    <w:rsid w:val="008076BC"/>
    <w:rsid w:val="00812537"/>
    <w:rsid w:val="0081278D"/>
    <w:rsid w:val="00826E1A"/>
    <w:rsid w:val="00860A1B"/>
    <w:rsid w:val="008B180A"/>
    <w:rsid w:val="00921D17"/>
    <w:rsid w:val="00925A69"/>
    <w:rsid w:val="0094288E"/>
    <w:rsid w:val="009C3339"/>
    <w:rsid w:val="009C3F79"/>
    <w:rsid w:val="009D3632"/>
    <w:rsid w:val="00A02AFB"/>
    <w:rsid w:val="00A06F52"/>
    <w:rsid w:val="00A1632A"/>
    <w:rsid w:val="00A27F77"/>
    <w:rsid w:val="00A55B1C"/>
    <w:rsid w:val="00A623A9"/>
    <w:rsid w:val="00B30466"/>
    <w:rsid w:val="00B4544A"/>
    <w:rsid w:val="00B95517"/>
    <w:rsid w:val="00BC1235"/>
    <w:rsid w:val="00BD3503"/>
    <w:rsid w:val="00BE0205"/>
    <w:rsid w:val="00C31C70"/>
    <w:rsid w:val="00C93F48"/>
    <w:rsid w:val="00CA0225"/>
    <w:rsid w:val="00CA1919"/>
    <w:rsid w:val="00CA6DDA"/>
    <w:rsid w:val="00CC0C38"/>
    <w:rsid w:val="00CD6B8A"/>
    <w:rsid w:val="00D01057"/>
    <w:rsid w:val="00D04954"/>
    <w:rsid w:val="00D55929"/>
    <w:rsid w:val="00D55ECE"/>
    <w:rsid w:val="00D60E48"/>
    <w:rsid w:val="00D640EA"/>
    <w:rsid w:val="00DA01F7"/>
    <w:rsid w:val="00DA6C00"/>
    <w:rsid w:val="00DB5ABF"/>
    <w:rsid w:val="00DC3D74"/>
    <w:rsid w:val="00E27956"/>
    <w:rsid w:val="00E57943"/>
    <w:rsid w:val="00E900E5"/>
    <w:rsid w:val="00E915BD"/>
    <w:rsid w:val="00E94D5D"/>
    <w:rsid w:val="00EC3AF4"/>
    <w:rsid w:val="00F070D2"/>
    <w:rsid w:val="00F35A65"/>
    <w:rsid w:val="00F37CFA"/>
    <w:rsid w:val="00F52E4C"/>
    <w:rsid w:val="00F55948"/>
    <w:rsid w:val="00FA08AF"/>
    <w:rsid w:val="00FD6CC9"/>
    <w:rsid w:val="00FE1A54"/>
    <w:rsid w:val="00FE2126"/>
    <w:rsid w:val="00FE7260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67D9A6F3"/>
  <w15:docId w15:val="{36544780-6032-40DF-A406-136031F3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8328E-833C-4254-967C-1565676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Идигова Малика Баймурзаевна</cp:lastModifiedBy>
  <cp:revision>47</cp:revision>
  <cp:lastPrinted>2024-05-13T07:49:00Z</cp:lastPrinted>
  <dcterms:created xsi:type="dcterms:W3CDTF">2024-08-15T06:36:00Z</dcterms:created>
  <dcterms:modified xsi:type="dcterms:W3CDTF">2024-11-11T12:27:00Z</dcterms:modified>
</cp:coreProperties>
</file>